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120" w:rsidRPr="00954120" w:rsidRDefault="00954120" w:rsidP="00954120">
      <w:pPr>
        <w:jc w:val="center"/>
        <w:rPr>
          <w:sz w:val="44"/>
          <w:szCs w:val="44"/>
        </w:rPr>
      </w:pPr>
      <w:bookmarkStart w:id="0" w:name="_GoBack"/>
      <w:r w:rsidRPr="00954120">
        <w:rPr>
          <w:sz w:val="44"/>
          <w:szCs w:val="44"/>
        </w:rPr>
        <w:t>Hotel Julian Club 4</w:t>
      </w:r>
      <w:bookmarkEnd w:id="0"/>
      <w:r w:rsidRPr="00954120">
        <w:rPr>
          <w:sz w:val="44"/>
          <w:szCs w:val="44"/>
        </w:rPr>
        <w:t xml:space="preserve">* - </w:t>
      </w:r>
      <w:proofErr w:type="spellStart"/>
      <w:r w:rsidRPr="00954120">
        <w:rPr>
          <w:sz w:val="44"/>
          <w:szCs w:val="44"/>
        </w:rPr>
        <w:t>Marmaris</w:t>
      </w:r>
      <w:proofErr w:type="spellEnd"/>
    </w:p>
    <w:p w:rsidR="00701FC4" w:rsidRDefault="00954120" w:rsidP="00954120">
      <w:pPr>
        <w:jc w:val="center"/>
        <w:rPr>
          <w:sz w:val="44"/>
          <w:szCs w:val="44"/>
        </w:rPr>
      </w:pPr>
      <w:proofErr w:type="spellStart"/>
      <w:r w:rsidRPr="00954120">
        <w:rPr>
          <w:sz w:val="44"/>
          <w:szCs w:val="44"/>
        </w:rPr>
        <w:t>Sejur</w:t>
      </w:r>
      <w:proofErr w:type="spellEnd"/>
      <w:r w:rsidRPr="00954120">
        <w:rPr>
          <w:sz w:val="44"/>
          <w:szCs w:val="44"/>
        </w:rPr>
        <w:t xml:space="preserve"> </w:t>
      </w:r>
      <w:proofErr w:type="spellStart"/>
      <w:r w:rsidRPr="00954120">
        <w:rPr>
          <w:sz w:val="44"/>
          <w:szCs w:val="44"/>
        </w:rPr>
        <w:t>autocar</w:t>
      </w:r>
      <w:proofErr w:type="spellEnd"/>
      <w:r w:rsidRPr="00954120">
        <w:rPr>
          <w:sz w:val="44"/>
          <w:szCs w:val="44"/>
        </w:rPr>
        <w:t xml:space="preserve"> </w:t>
      </w:r>
      <w:proofErr w:type="spellStart"/>
      <w:r w:rsidRPr="00954120">
        <w:rPr>
          <w:sz w:val="44"/>
          <w:szCs w:val="44"/>
        </w:rPr>
        <w:t>Marmaris</w:t>
      </w:r>
      <w:proofErr w:type="spellEnd"/>
      <w:r w:rsidRPr="00954120">
        <w:rPr>
          <w:sz w:val="44"/>
          <w:szCs w:val="44"/>
        </w:rPr>
        <w:t xml:space="preserve"> </w:t>
      </w:r>
      <w:proofErr w:type="spellStart"/>
      <w:r w:rsidRPr="00954120">
        <w:rPr>
          <w:sz w:val="44"/>
          <w:szCs w:val="44"/>
        </w:rPr>
        <w:t>Turcia</w:t>
      </w:r>
      <w:proofErr w:type="spellEnd"/>
      <w:r w:rsidRPr="00954120">
        <w:rPr>
          <w:sz w:val="44"/>
          <w:szCs w:val="44"/>
        </w:rPr>
        <w:t xml:space="preserve"> 2017</w:t>
      </w:r>
    </w:p>
    <w:p w:rsidR="00954120" w:rsidRPr="00954120" w:rsidRDefault="00954120" w:rsidP="00954120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Tarife</w:t>
      </w:r>
      <w:proofErr w:type="spellEnd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 xml:space="preserve"> all inclusive</w:t>
      </w:r>
    </w:p>
    <w:p w:rsidR="00954120" w:rsidRPr="00954120" w:rsidRDefault="00954120" w:rsidP="00954120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222222"/>
          <w:sz w:val="21"/>
          <w:szCs w:val="21"/>
        </w:rPr>
      </w:pPr>
      <w:proofErr w:type="spellStart"/>
      <w:r w:rsidRPr="00954120">
        <w:rPr>
          <w:rFonts w:ascii="Arial" w:eastAsia="Times New Roman" w:hAnsi="Arial" w:cs="Arial"/>
          <w:color w:val="222222"/>
          <w:sz w:val="21"/>
          <w:szCs w:val="21"/>
        </w:rPr>
        <w:t>Tarifele</w:t>
      </w:r>
      <w:proofErr w:type="spellEnd"/>
      <w:r w:rsidRPr="00954120">
        <w:rPr>
          <w:rFonts w:ascii="Arial" w:eastAsia="Times New Roman" w:hAnsi="Arial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Arial" w:eastAsia="Times New Roman" w:hAnsi="Arial" w:cs="Arial"/>
          <w:color w:val="222222"/>
          <w:sz w:val="21"/>
          <w:szCs w:val="21"/>
        </w:rPr>
        <w:t>sunt</w:t>
      </w:r>
      <w:proofErr w:type="spellEnd"/>
      <w:r w:rsidRPr="00954120">
        <w:rPr>
          <w:rFonts w:ascii="Arial" w:eastAsia="Times New Roman" w:hAnsi="Arial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Arial" w:eastAsia="Times New Roman" w:hAnsi="Arial" w:cs="Arial"/>
          <w:color w:val="222222"/>
          <w:sz w:val="21"/>
          <w:szCs w:val="21"/>
        </w:rPr>
        <w:t>exprimate</w:t>
      </w:r>
      <w:proofErr w:type="spellEnd"/>
      <w:r w:rsidRPr="00954120">
        <w:rPr>
          <w:rFonts w:ascii="Arial" w:eastAsia="Times New Roman" w:hAnsi="Arial" w:cs="Arial"/>
          <w:color w:val="222222"/>
          <w:sz w:val="21"/>
          <w:szCs w:val="21"/>
        </w:rPr>
        <w:t xml:space="preserve"> in Euro/</w:t>
      </w:r>
      <w:proofErr w:type="spellStart"/>
      <w:r w:rsidRPr="00954120">
        <w:rPr>
          <w:rFonts w:ascii="Arial" w:eastAsia="Times New Roman" w:hAnsi="Arial" w:cs="Arial"/>
          <w:color w:val="222222"/>
          <w:sz w:val="21"/>
          <w:szCs w:val="21"/>
        </w:rPr>
        <w:t>persoana</w:t>
      </w:r>
      <w:proofErr w:type="spellEnd"/>
      <w:r w:rsidRPr="00954120">
        <w:rPr>
          <w:rFonts w:ascii="Arial" w:eastAsia="Times New Roman" w:hAnsi="Arial" w:cs="Arial"/>
          <w:color w:val="222222"/>
          <w:sz w:val="21"/>
          <w:szCs w:val="21"/>
        </w:rPr>
        <w:t>/</w:t>
      </w:r>
      <w:proofErr w:type="spellStart"/>
      <w:r w:rsidRPr="00954120">
        <w:rPr>
          <w:rFonts w:ascii="Arial" w:eastAsia="Times New Roman" w:hAnsi="Arial" w:cs="Arial"/>
          <w:color w:val="222222"/>
          <w:sz w:val="21"/>
          <w:szCs w:val="21"/>
        </w:rPr>
        <w:t>sejur</w:t>
      </w:r>
      <w:proofErr w:type="spellEnd"/>
    </w:p>
    <w:tbl>
      <w:tblPr>
        <w:tblW w:w="131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6"/>
        <w:gridCol w:w="9099"/>
      </w:tblGrid>
      <w:tr w:rsidR="00954120" w:rsidRPr="00954120" w:rsidTr="00954120">
        <w:trPr>
          <w:tblHeader/>
        </w:trPr>
        <w:tc>
          <w:tcPr>
            <w:tcW w:w="0" w:type="auto"/>
            <w:vMerge w:val="restart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 xml:space="preserve">Data 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>plecarii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>TARIF/PERSOANA/SEJUR</w:t>
            </w:r>
          </w:p>
        </w:tc>
      </w:tr>
      <w:tr w:rsidR="00954120" w:rsidRPr="00954120" w:rsidTr="00954120">
        <w:trPr>
          <w:tblHeader/>
        </w:trPr>
        <w:tc>
          <w:tcPr>
            <w:tcW w:w="0" w:type="auto"/>
            <w:vMerge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vAlign w:val="bottom"/>
            <w:hideMark/>
          </w:tcPr>
          <w:p w:rsidR="00954120" w:rsidRPr="00954120" w:rsidRDefault="00954120" w:rsidP="00954120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b/>
                <w:bCs/>
                <w:color w:val="FFFFFF"/>
                <w:sz w:val="24"/>
                <w:szCs w:val="24"/>
              </w:rPr>
              <w:t>STANDARD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19.05.2017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203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25.05.2017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224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31.05.2017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224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06.06.2017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224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12.06.2017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277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288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24.06.2017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288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30.06.2017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363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06.07.2017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363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12.07.2017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363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18.07.2017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363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24.07.2017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363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382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05.08.2017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385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11.08.2017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385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17.08.2017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385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23.08.2017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385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29.08.2017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328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04.09.2017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299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10.09.2017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299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16.09.2017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244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t>22.09.2017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190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28.09.2017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190 Euro + 329 Lei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04.10.2017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190 Euro + 329 Lei</w:t>
            </w:r>
          </w:p>
        </w:tc>
      </w:tr>
    </w:tbl>
    <w:p w:rsidR="00954120" w:rsidRPr="00954120" w:rsidRDefault="00954120" w:rsidP="00954120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Reduceri</w:t>
      </w:r>
      <w:proofErr w:type="spellEnd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/</w:t>
      </w:r>
      <w:proofErr w:type="spellStart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Suplimente</w:t>
      </w:r>
      <w:proofErr w:type="spellEnd"/>
    </w:p>
    <w:tbl>
      <w:tblPr>
        <w:tblW w:w="68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1102"/>
      </w:tblGrid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Ferry boat 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Canakkale</w:t>
            </w:r>
            <w:proofErr w:type="spellEnd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pers</w:t>
            </w:r>
            <w:proofErr w:type="spellEnd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sens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4 EURO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Copil</w:t>
            </w:r>
            <w:proofErr w:type="spellEnd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2-12 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ani</w:t>
            </w:r>
            <w:proofErr w:type="spellEnd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cazat</w:t>
            </w:r>
            <w:proofErr w:type="spellEnd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in camera cu 2 </w:t>
            </w: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adulti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-50%</w:t>
            </w:r>
          </w:p>
        </w:tc>
      </w:tr>
      <w:tr w:rsidR="00954120" w:rsidRP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proofErr w:type="spellStart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Supliment</w:t>
            </w:r>
            <w:proofErr w:type="spellEnd"/>
            <w:r w:rsidRPr="00954120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 xml:space="preserve"> camera single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Pr="00954120" w:rsidRDefault="00954120" w:rsidP="0095412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954120">
              <w:rPr>
                <w:rFonts w:ascii="inherit" w:eastAsia="Times New Roman" w:hAnsi="inherit" w:cs="Times New Roman"/>
                <w:sz w:val="24"/>
                <w:szCs w:val="24"/>
              </w:rPr>
              <w:t>+50%</w:t>
            </w:r>
          </w:p>
        </w:tc>
      </w:tr>
    </w:tbl>
    <w:p w:rsidR="00954120" w:rsidRPr="00954120" w:rsidRDefault="00954120" w:rsidP="00954120">
      <w:pPr>
        <w:shd w:val="clear" w:color="auto" w:fill="FFFFFF"/>
        <w:spacing w:after="75" w:line="300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FF004D"/>
          <w:sz w:val="27"/>
          <w:szCs w:val="27"/>
        </w:rPr>
      </w:pPr>
      <w:proofErr w:type="spellStart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Servicii</w:t>
      </w:r>
      <w:proofErr w:type="spellEnd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 xml:space="preserve"> </w:t>
      </w:r>
      <w:proofErr w:type="spellStart"/>
      <w:r w:rsidRPr="00954120">
        <w:rPr>
          <w:rFonts w:ascii="Calibri" w:eastAsia="Times New Roman" w:hAnsi="Calibri" w:cs="Calibri"/>
          <w:b/>
          <w:bCs/>
          <w:color w:val="FF004D"/>
          <w:sz w:val="27"/>
          <w:szCs w:val="27"/>
        </w:rPr>
        <w:t>incluse</w:t>
      </w:r>
      <w:proofErr w:type="spellEnd"/>
    </w:p>
    <w:p w:rsidR="00954120" w:rsidRDefault="00954120" w:rsidP="0095412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Transport cu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autocar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licentiat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,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a.c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., audio-video, 2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soferi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>.</w:t>
      </w:r>
      <w:r w:rsidRPr="00954120">
        <w:rPr>
          <w:rFonts w:ascii="Arial" w:eastAsia="Times New Roman" w:hAnsi="Arial" w:cs="Arial"/>
          <w:color w:val="222222"/>
          <w:sz w:val="21"/>
          <w:szCs w:val="21"/>
        </w:rPr>
        <w:br/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Cazare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6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nopti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in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camere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duble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>/triple</w:t>
      </w:r>
      <w:proofErr w:type="gram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;</w:t>
      </w:r>
      <w:proofErr w:type="gramEnd"/>
      <w:r w:rsidRPr="00954120">
        <w:rPr>
          <w:rFonts w:ascii="Arial" w:eastAsia="Times New Roman" w:hAnsi="Arial" w:cs="Arial"/>
          <w:color w:val="222222"/>
          <w:sz w:val="21"/>
          <w:szCs w:val="21"/>
        </w:rPr>
        <w:br/>
      </w:r>
      <w:r w:rsidRPr="00954120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Masa in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>functie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 de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>hotelul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  <w:bdr w:val="none" w:sz="0" w:space="0" w:color="auto" w:frame="1"/>
        </w:rPr>
        <w:t xml:space="preserve"> ales;</w:t>
      </w:r>
      <w:r w:rsidRPr="00954120">
        <w:rPr>
          <w:rFonts w:ascii="Arial" w:eastAsia="Times New Roman" w:hAnsi="Arial" w:cs="Arial"/>
          <w:color w:val="222222"/>
          <w:sz w:val="21"/>
          <w:szCs w:val="21"/>
        </w:rPr>
        <w:br/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Insotitor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de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grup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si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asistenta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 xml:space="preserve"> </w:t>
      </w:r>
      <w:proofErr w:type="spellStart"/>
      <w:r w:rsidRPr="00954120">
        <w:rPr>
          <w:rFonts w:ascii="inherit" w:eastAsia="Times New Roman" w:hAnsi="inherit" w:cs="Arial"/>
          <w:color w:val="222222"/>
          <w:sz w:val="21"/>
          <w:szCs w:val="21"/>
        </w:rPr>
        <w:t>turistica</w:t>
      </w:r>
      <w:proofErr w:type="spellEnd"/>
      <w:r w:rsidRPr="00954120">
        <w:rPr>
          <w:rFonts w:ascii="inherit" w:eastAsia="Times New Roman" w:hAnsi="inherit" w:cs="Arial"/>
          <w:color w:val="222222"/>
          <w:sz w:val="21"/>
          <w:szCs w:val="21"/>
        </w:rPr>
        <w:t>.</w:t>
      </w:r>
    </w:p>
    <w:p w:rsidR="00954120" w:rsidRDefault="00954120" w:rsidP="00954120">
      <w:pPr>
        <w:pStyle w:val="Titlu2"/>
        <w:shd w:val="clear" w:color="auto" w:fill="FFFFFF"/>
        <w:spacing w:before="0" w:beforeAutospacing="0" w:after="75" w:afterAutospacing="0" w:line="300" w:lineRule="atLeast"/>
        <w:textAlignment w:val="baseline"/>
        <w:rPr>
          <w:rFonts w:ascii="Calibri" w:hAnsi="Calibri" w:cs="Calibri"/>
          <w:color w:val="FF004D"/>
          <w:sz w:val="27"/>
          <w:szCs w:val="27"/>
        </w:rPr>
      </w:pPr>
      <w:r>
        <w:rPr>
          <w:rFonts w:ascii="Calibri" w:hAnsi="Calibri" w:cs="Calibri"/>
          <w:color w:val="FF004D"/>
          <w:sz w:val="27"/>
          <w:szCs w:val="27"/>
        </w:rPr>
        <w:t xml:space="preserve">Program </w:t>
      </w:r>
      <w:proofErr w:type="spellStart"/>
      <w:r>
        <w:rPr>
          <w:rFonts w:ascii="Calibri" w:hAnsi="Calibri" w:cs="Calibri"/>
          <w:color w:val="FF004D"/>
          <w:sz w:val="27"/>
          <w:szCs w:val="27"/>
        </w:rPr>
        <w:t>sejur</w:t>
      </w:r>
      <w:proofErr w:type="spellEnd"/>
    </w:p>
    <w:p w:rsidR="00954120" w:rsidRDefault="00954120" w:rsidP="0095412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  <w:sz w:val="21"/>
          <w:szCs w:val="21"/>
        </w:rPr>
      </w:pP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1-2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Plecare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Bucuresti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 Ruse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Stara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Zagora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Svilengrad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- Edirne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Canakkale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(ferry-boat)-Izmir 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noapte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Sosire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pranzului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Cazare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la hotel (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dupa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15:00).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2-7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Plaja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programe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optionale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Dalyan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Rhodos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Pamukkale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croaziera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seara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turceasca</w:t>
      </w:r>
      <w:proofErr w:type="spellEnd"/>
      <w:r>
        <w:rPr>
          <w:rFonts w:ascii="Arial" w:hAnsi="Arial" w:cs="Arial"/>
          <w:color w:val="222222"/>
          <w:sz w:val="21"/>
          <w:szCs w:val="21"/>
        </w:rPr>
        <w:t>, etc.).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8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>- 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Eliberarea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camerelor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(in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orei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10:00).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Plecare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Marmaris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dupa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amiaza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 Transfer cu ferry-boat-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la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Canakkale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Continuarea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drumului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spre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Romania.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Traseu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noapte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>Ziua</w:t>
      </w:r>
      <w:proofErr w:type="spellEnd"/>
      <w:r>
        <w:rPr>
          <w:rStyle w:val="turcoaz"/>
          <w:rFonts w:ascii="inherit" w:hAnsi="inherit" w:cs="Arial"/>
          <w:b/>
          <w:bCs/>
          <w:color w:val="008D9A"/>
          <w:sz w:val="21"/>
          <w:szCs w:val="21"/>
          <w:bdr w:val="none" w:sz="0" w:space="0" w:color="auto" w:frame="1"/>
        </w:rPr>
        <w:t xml:space="preserve"> 9</w:t>
      </w:r>
      <w:r>
        <w:rPr>
          <w:rStyle w:val="apple-converted-space"/>
          <w:rFonts w:ascii="Arial" w:eastAsiaTheme="majorEastAsia" w:hAnsi="Arial" w:cs="Arial"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  <w:sz w:val="21"/>
          <w:szCs w:val="21"/>
        </w:rPr>
        <w:t xml:space="preserve">-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Sosirea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Bucuresti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jurul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pranzului</w:t>
      </w:r>
      <w:proofErr w:type="spellEnd"/>
      <w:r>
        <w:rPr>
          <w:rFonts w:ascii="Arial" w:hAnsi="Arial" w:cs="Arial"/>
          <w:color w:val="222222"/>
          <w:sz w:val="21"/>
          <w:szCs w:val="21"/>
        </w:rPr>
        <w:t>.</w:t>
      </w:r>
    </w:p>
    <w:p w:rsidR="00954120" w:rsidRDefault="00954120" w:rsidP="00954120">
      <w:pPr>
        <w:pStyle w:val="Titlu3"/>
        <w:shd w:val="clear" w:color="auto" w:fill="FFFFFF"/>
        <w:spacing w:before="0" w:after="75" w:line="270" w:lineRule="atLeast"/>
        <w:textAlignment w:val="baseline"/>
        <w:rPr>
          <w:rFonts w:ascii="Calibri" w:hAnsi="Calibri" w:cs="Calibri"/>
          <w:color w:val="008D91"/>
        </w:rPr>
      </w:pPr>
      <w:proofErr w:type="spellStart"/>
      <w:r>
        <w:rPr>
          <w:rFonts w:ascii="Calibri" w:hAnsi="Calibri" w:cs="Calibri"/>
          <w:color w:val="008D91"/>
        </w:rPr>
        <w:t>Transferuri</w:t>
      </w:r>
      <w:proofErr w:type="spellEnd"/>
      <w:r>
        <w:rPr>
          <w:rFonts w:ascii="Calibri" w:hAnsi="Calibri" w:cs="Calibri"/>
          <w:color w:val="008D91"/>
        </w:rPr>
        <w:t xml:space="preserve"> din </w:t>
      </w:r>
      <w:proofErr w:type="spellStart"/>
      <w:proofErr w:type="gramStart"/>
      <w:r>
        <w:rPr>
          <w:rFonts w:ascii="Calibri" w:hAnsi="Calibri" w:cs="Calibri"/>
          <w:color w:val="008D91"/>
        </w:rPr>
        <w:t>tara</w:t>
      </w:r>
      <w:proofErr w:type="spellEnd"/>
      <w:proofErr w:type="gramEnd"/>
    </w:p>
    <w:tbl>
      <w:tblPr>
        <w:tblW w:w="14085" w:type="dxa"/>
        <w:tblBorders>
          <w:top w:val="single" w:sz="6" w:space="0" w:color="008D91"/>
          <w:left w:val="single" w:sz="6" w:space="0" w:color="008D91"/>
          <w:bottom w:val="single" w:sz="6" w:space="0" w:color="008D91"/>
          <w:right w:val="single" w:sz="6" w:space="0" w:color="008D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8387"/>
        <w:gridCol w:w="1244"/>
        <w:gridCol w:w="1575"/>
        <w:gridCol w:w="838"/>
      </w:tblGrid>
      <w:tr w:rsidR="00954120" w:rsidTr="00954120">
        <w:trPr>
          <w:tblHeader/>
        </w:trPr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Oras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Loc</w:t>
            </w:r>
            <w:proofErr w:type="spellEnd"/>
            <w:r>
              <w:rPr>
                <w:rFonts w:ascii="inherit" w:hAnsi="inherit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imbarcare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r>
              <w:rPr>
                <w:rFonts w:ascii="inherit" w:hAnsi="inherit"/>
                <w:b/>
                <w:bCs/>
                <w:color w:val="FFFFFF"/>
              </w:rPr>
              <w:t>Ora tur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r>
              <w:rPr>
                <w:rFonts w:ascii="inherit" w:hAnsi="inherit"/>
                <w:b/>
                <w:bCs/>
                <w:color w:val="FFFFFF"/>
              </w:rPr>
              <w:t xml:space="preserve">Ora </w:t>
            </w: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retur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2" w:space="0" w:color="FFFFFF"/>
              <w:bottom w:val="single" w:sz="6" w:space="0" w:color="FFFFFF"/>
              <w:right w:val="single" w:sz="2" w:space="0" w:color="FFFFFF"/>
            </w:tcBorders>
            <w:shd w:val="clear" w:color="auto" w:fill="008D91"/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  <w:b/>
                <w:bCs/>
                <w:color w:val="FFFFFF"/>
              </w:rPr>
            </w:pPr>
            <w:proofErr w:type="spellStart"/>
            <w:r>
              <w:rPr>
                <w:rFonts w:ascii="inherit" w:hAnsi="inherit"/>
                <w:b/>
                <w:bCs/>
                <w:color w:val="FFFFFF"/>
              </w:rPr>
              <w:t>Tarif</w:t>
            </w:r>
            <w:proofErr w:type="spellEnd"/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Bucuresti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Calea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Grivitei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nr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. 158 (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Gara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 xml:space="preserve"> de Nord - Pod </w:t>
            </w:r>
            <w:proofErr w:type="spellStart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Basarab</w:t>
            </w:r>
            <w:proofErr w:type="spellEnd"/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15:00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12:30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Style w:val="Robust"/>
                <w:rFonts w:ascii="inherit" w:hAnsi="inherit"/>
                <w:color w:val="FF004D"/>
                <w:bdr w:val="none" w:sz="0" w:space="0" w:color="auto" w:frame="1"/>
              </w:rPr>
              <w:t>-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Giurgiu-Ruse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Rompetrol</w:t>
            </w:r>
            <w:proofErr w:type="spellEnd"/>
            <w:r>
              <w:rPr>
                <w:rFonts w:ascii="inherit" w:hAnsi="inherit"/>
              </w:rPr>
              <w:t xml:space="preserve"> vis-vis de </w:t>
            </w:r>
            <w:proofErr w:type="spellStart"/>
            <w:r>
              <w:rPr>
                <w:rFonts w:ascii="inherit" w:hAnsi="inherit"/>
              </w:rPr>
              <w:t>Kaufland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16:15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11:15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-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Bacau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Parcarea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Stadionului</w:t>
            </w:r>
            <w:proofErr w:type="spellEnd"/>
            <w:r>
              <w:rPr>
                <w:rFonts w:ascii="inherit" w:hAnsi="inherit"/>
              </w:rPr>
              <w:t xml:space="preserve"> Municipal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17:00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Braila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Hotel </w:t>
            </w:r>
            <w:proofErr w:type="spellStart"/>
            <w:r>
              <w:rPr>
                <w:rFonts w:ascii="inherit" w:hAnsi="inherit"/>
              </w:rPr>
              <w:t>Traian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Brasov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Mol</w:t>
            </w:r>
            <w:proofErr w:type="spellEnd"/>
            <w:r>
              <w:rPr>
                <w:rFonts w:ascii="inherit" w:hAnsi="inherit"/>
              </w:rPr>
              <w:t xml:space="preserve"> (Hotel </w:t>
            </w:r>
            <w:proofErr w:type="spellStart"/>
            <w:r>
              <w:rPr>
                <w:rFonts w:ascii="inherit" w:hAnsi="inherit"/>
              </w:rPr>
              <w:t>Cubix</w:t>
            </w:r>
            <w:proofErr w:type="spellEnd"/>
            <w:r>
              <w:rPr>
                <w:rFonts w:ascii="inherit" w:hAnsi="inherit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lastRenderedPageBreak/>
              <w:t>Buzau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Petrom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Vama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Campina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Banesti</w:t>
            </w:r>
            <w:proofErr w:type="spellEnd"/>
            <w:r>
              <w:rPr>
                <w:rFonts w:ascii="inherit" w:hAnsi="inherit"/>
              </w:rPr>
              <w:t xml:space="preserve"> - DN1 </w:t>
            </w:r>
            <w:proofErr w:type="spellStart"/>
            <w:r>
              <w:rPr>
                <w:rFonts w:ascii="inherit" w:hAnsi="inherit"/>
              </w:rPr>
              <w:t>avion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Constanta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Stadion</w:t>
            </w:r>
            <w:proofErr w:type="spellEnd"/>
            <w:r>
              <w:rPr>
                <w:rFonts w:ascii="inherit" w:hAnsi="inherit"/>
              </w:rPr>
              <w:t xml:space="preserve"> CFR (</w:t>
            </w:r>
            <w:proofErr w:type="spellStart"/>
            <w:r>
              <w:rPr>
                <w:rFonts w:ascii="inherit" w:hAnsi="inherit"/>
              </w:rPr>
              <w:t>capat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troleu</w:t>
            </w:r>
            <w:proofErr w:type="spellEnd"/>
            <w:r>
              <w:rPr>
                <w:rFonts w:ascii="inherit" w:hAnsi="inherit"/>
              </w:rPr>
              <w:t>)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Craiova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Mc Donald’s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30 €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Focsani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Benzinaria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Mol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Galati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Mc Donald’s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Pitesti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Mc Donald’s </w:t>
            </w:r>
            <w:proofErr w:type="spellStart"/>
            <w:r>
              <w:rPr>
                <w:rFonts w:ascii="inherit" w:hAnsi="inherit"/>
              </w:rPr>
              <w:t>Gara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Ploiesti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Petrom</w:t>
            </w:r>
            <w:proofErr w:type="spellEnd"/>
            <w:r>
              <w:rPr>
                <w:rFonts w:ascii="inherit" w:hAnsi="inherit"/>
              </w:rPr>
              <w:t xml:space="preserve"> Metro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13:30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14:00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Rm. </w:t>
            </w:r>
            <w:proofErr w:type="spellStart"/>
            <w:r>
              <w:rPr>
                <w:rFonts w:ascii="inherit" w:hAnsi="inherit"/>
              </w:rPr>
              <w:t>Valcea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Pasarela</w:t>
            </w:r>
            <w:proofErr w:type="spellEnd"/>
            <w:r>
              <w:rPr>
                <w:rFonts w:ascii="inherit" w:hAnsi="inherit"/>
              </w:rPr>
              <w:t xml:space="preserve"> Nord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11:00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16:30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20 €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Sibiu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Hotel Select - Pod </w:t>
            </w:r>
            <w:proofErr w:type="spellStart"/>
            <w:r>
              <w:rPr>
                <w:rFonts w:ascii="inherit" w:hAnsi="inherit"/>
              </w:rPr>
              <w:t>Cibin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09:00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18:30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Sinaia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Gara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Sinaia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15 €</w:t>
            </w:r>
          </w:p>
        </w:tc>
      </w:tr>
      <w:tr w:rsidR="00954120" w:rsidTr="00954120"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proofErr w:type="spellStart"/>
            <w:r>
              <w:rPr>
                <w:rFonts w:ascii="inherit" w:hAnsi="inherit"/>
              </w:rPr>
              <w:t>Slatina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 xml:space="preserve">Lukoil - </w:t>
            </w:r>
            <w:proofErr w:type="spellStart"/>
            <w:r>
              <w:rPr>
                <w:rFonts w:ascii="inherit" w:hAnsi="inherit"/>
              </w:rPr>
              <w:t>iesire</w:t>
            </w:r>
            <w:proofErr w:type="spellEnd"/>
            <w:r>
              <w:rPr>
                <w:rFonts w:ascii="inherit" w:hAnsi="inherit"/>
              </w:rPr>
              <w:t xml:space="preserve"> </w:t>
            </w:r>
            <w:proofErr w:type="spellStart"/>
            <w:r>
              <w:rPr>
                <w:rFonts w:ascii="inherit" w:hAnsi="inherit"/>
              </w:rPr>
              <w:t>Slatina</w:t>
            </w:r>
            <w:proofErr w:type="spellEnd"/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12:00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15:30</w:t>
            </w:r>
          </w:p>
        </w:tc>
        <w:tc>
          <w:tcPr>
            <w:tcW w:w="0" w:type="auto"/>
            <w:tcBorders>
              <w:top w:val="single" w:sz="6" w:space="0" w:color="008D91"/>
              <w:left w:val="single" w:sz="2" w:space="0" w:color="008D91"/>
              <w:bottom w:val="single" w:sz="6" w:space="0" w:color="008D91"/>
              <w:right w:val="single" w:sz="2" w:space="0" w:color="008D91"/>
            </w:tcBorders>
            <w:vAlign w:val="center"/>
            <w:hideMark/>
          </w:tcPr>
          <w:p w:rsidR="00954120" w:rsidRDefault="00954120">
            <w:pPr>
              <w:jc w:val="center"/>
              <w:rPr>
                <w:rFonts w:ascii="inherit" w:hAnsi="inherit"/>
              </w:rPr>
            </w:pPr>
            <w:r>
              <w:rPr>
                <w:rFonts w:ascii="inherit" w:hAnsi="inherit"/>
              </w:rPr>
              <w:t>25 €</w:t>
            </w:r>
          </w:p>
        </w:tc>
      </w:tr>
    </w:tbl>
    <w:p w:rsidR="00954120" w:rsidRDefault="00954120" w:rsidP="00954120">
      <w:pPr>
        <w:pStyle w:val="NormalWeb"/>
        <w:shd w:val="clear" w:color="auto" w:fill="FFFFFF"/>
        <w:spacing w:before="0" w:beforeAutospacing="0" w:after="150" w:afterAutospacing="0"/>
        <w:textAlignment w:val="baseline"/>
        <w:rPr>
          <w:rFonts w:ascii="inherit" w:hAnsi="inherit" w:cs="Arial"/>
          <w:color w:val="222222"/>
          <w:sz w:val="21"/>
          <w:szCs w:val="21"/>
        </w:rPr>
      </w:pPr>
      <w:proofErr w:type="spellStart"/>
      <w:r>
        <w:rPr>
          <w:rFonts w:ascii="inherit" w:hAnsi="inherit" w:cs="Arial"/>
          <w:color w:val="222222"/>
          <w:sz w:val="21"/>
          <w:szCs w:val="21"/>
        </w:rPr>
        <w:t>Orele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imbarcare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sunt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informative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pot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suferi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modificari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in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functie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trafic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Turistii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sunt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rugati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proofErr w:type="gramStart"/>
      <w:r>
        <w:rPr>
          <w:rFonts w:ascii="inherit" w:hAnsi="inherit" w:cs="Arial"/>
          <w:color w:val="222222"/>
          <w:sz w:val="21"/>
          <w:szCs w:val="21"/>
        </w:rPr>
        <w:t>sa</w:t>
      </w:r>
      <w:proofErr w:type="spellEnd"/>
      <w:proofErr w:type="gramEnd"/>
      <w:r>
        <w:rPr>
          <w:rFonts w:ascii="inherit" w:hAnsi="inherit" w:cs="Arial"/>
          <w:color w:val="222222"/>
          <w:sz w:val="21"/>
          <w:szCs w:val="21"/>
        </w:rPr>
        <w:t xml:space="preserve"> se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prezinte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la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locul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intalnire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cu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cel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putin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30 de minute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inainte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ora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stabilita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Transferurile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din </w:t>
      </w:r>
      <w:proofErr w:type="spellStart"/>
      <w:proofErr w:type="gramStart"/>
      <w:r>
        <w:rPr>
          <w:rFonts w:ascii="inherit" w:hAnsi="inherit" w:cs="Arial"/>
          <w:color w:val="222222"/>
          <w:sz w:val="21"/>
          <w:szCs w:val="21"/>
        </w:rPr>
        <w:t>tara</w:t>
      </w:r>
      <w:proofErr w:type="spellEnd"/>
      <w:proofErr w:type="gramEnd"/>
      <w:r>
        <w:rPr>
          <w:rFonts w:ascii="inherit" w:hAnsi="inherit" w:cs="Arial"/>
          <w:color w:val="222222"/>
          <w:sz w:val="21"/>
          <w:szCs w:val="21"/>
        </w:rPr>
        <w:t xml:space="preserve"> se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efectueaza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cu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autoturism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microbuz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minibus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sau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autocar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, in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functie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de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marimea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grupului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br/>
      </w:r>
      <w:r>
        <w:rPr>
          <w:rFonts w:ascii="inherit" w:hAnsi="inherit" w:cs="Arial"/>
          <w:color w:val="222222"/>
          <w:sz w:val="21"/>
          <w:szCs w:val="21"/>
        </w:rPr>
        <w:t xml:space="preserve">Transfer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valabil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pentru</w:t>
      </w:r>
      <w:proofErr w:type="spellEnd"/>
      <w:r>
        <w:rPr>
          <w:rFonts w:ascii="inherit" w:hAnsi="inherit" w:cs="Arial"/>
          <w:color w:val="222222"/>
          <w:sz w:val="21"/>
          <w:szCs w:val="21"/>
        </w:rPr>
        <w:t xml:space="preserve"> minimum 6 </w:t>
      </w:r>
      <w:proofErr w:type="spellStart"/>
      <w:r>
        <w:rPr>
          <w:rFonts w:ascii="inherit" w:hAnsi="inherit" w:cs="Arial"/>
          <w:color w:val="222222"/>
          <w:sz w:val="21"/>
          <w:szCs w:val="21"/>
        </w:rPr>
        <w:t>pasageri</w:t>
      </w:r>
      <w:proofErr w:type="spellEnd"/>
    </w:p>
    <w:p w:rsidR="00954120" w:rsidRPr="00954120" w:rsidRDefault="00954120" w:rsidP="0095412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222222"/>
          <w:sz w:val="21"/>
          <w:szCs w:val="21"/>
        </w:rPr>
      </w:pPr>
    </w:p>
    <w:p w:rsidR="00954120" w:rsidRPr="00954120" w:rsidRDefault="00954120" w:rsidP="00954120">
      <w:pPr>
        <w:jc w:val="center"/>
        <w:rPr>
          <w:sz w:val="44"/>
          <w:szCs w:val="44"/>
        </w:rPr>
      </w:pPr>
    </w:p>
    <w:sectPr w:rsidR="00954120" w:rsidRPr="00954120" w:rsidSect="00BC3C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60807"/>
    <w:multiLevelType w:val="multilevel"/>
    <w:tmpl w:val="2F82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57"/>
    <w:rsid w:val="000150B6"/>
    <w:rsid w:val="00044CB5"/>
    <w:rsid w:val="000D1DEE"/>
    <w:rsid w:val="003D439D"/>
    <w:rsid w:val="004D20F4"/>
    <w:rsid w:val="00683668"/>
    <w:rsid w:val="00701FC4"/>
    <w:rsid w:val="008B6443"/>
    <w:rsid w:val="00954120"/>
    <w:rsid w:val="009754B3"/>
    <w:rsid w:val="00B61EE1"/>
    <w:rsid w:val="00B82A7D"/>
    <w:rsid w:val="00BC3C57"/>
    <w:rsid w:val="00C82071"/>
    <w:rsid w:val="00CB1325"/>
    <w:rsid w:val="00E3046E"/>
    <w:rsid w:val="00F7763B"/>
    <w:rsid w:val="00FD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E5999-7163-4B45-A480-A9EDB6B9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754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link w:val="Titlu2Caracter"/>
    <w:uiPriority w:val="9"/>
    <w:qFormat/>
    <w:rsid w:val="00BC3C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C3C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BC3C5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remove-bottom">
    <w:name w:val="remove-bottom"/>
    <w:basedOn w:val="Normal"/>
    <w:rsid w:val="00BC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BC3C5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C3C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obust">
    <w:name w:val="Strong"/>
    <w:basedOn w:val="Fontdeparagrafimplicit"/>
    <w:uiPriority w:val="22"/>
    <w:qFormat/>
    <w:rsid w:val="00BC3C57"/>
    <w:rPr>
      <w:b/>
      <w:bCs/>
    </w:rPr>
  </w:style>
  <w:style w:type="character" w:customStyle="1" w:styleId="turcoaz">
    <w:name w:val="turcoaz"/>
    <w:basedOn w:val="Fontdeparagrafimplicit"/>
    <w:rsid w:val="00BC3C57"/>
  </w:style>
  <w:style w:type="character" w:customStyle="1" w:styleId="apple-converted-space">
    <w:name w:val="apple-converted-space"/>
    <w:basedOn w:val="Fontdeparagrafimplicit"/>
    <w:rsid w:val="00BC3C57"/>
  </w:style>
  <w:style w:type="character" w:customStyle="1" w:styleId="Titlu1Caracter">
    <w:name w:val="Titlu 1 Caracter"/>
    <w:basedOn w:val="Fontdeparagrafimplicit"/>
    <w:link w:val="Titlu1"/>
    <w:uiPriority w:val="9"/>
    <w:rsid w:val="009754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9754B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9754B3"/>
    <w:rPr>
      <w:rFonts w:ascii="Arial" w:eastAsia="Times New Roman" w:hAnsi="Arial" w:cs="Arial"/>
      <w:vanish/>
      <w:sz w:val="16"/>
      <w:szCs w:val="16"/>
    </w:rPr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9754B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9754B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58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185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309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265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723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22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6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102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56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197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9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37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7784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0709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1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87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31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20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209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803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89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9603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164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6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43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198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250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45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53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770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126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16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34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2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9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7163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671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8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61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76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74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7807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270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700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229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8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54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883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434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39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3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6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82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0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84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28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56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5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534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745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2883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84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13845">
                      <w:marLeft w:val="75"/>
                      <w:marRight w:val="0"/>
                      <w:marTop w:val="75"/>
                      <w:marBottom w:val="75"/>
                      <w:divBdr>
                        <w:top w:val="single" w:sz="6" w:space="0" w:color="4CBCBF"/>
                        <w:left w:val="single" w:sz="6" w:space="0" w:color="4CBCBF"/>
                        <w:bottom w:val="single" w:sz="6" w:space="0" w:color="4CBCBF"/>
                        <w:right w:val="single" w:sz="2" w:space="0" w:color="4CBCBF"/>
                      </w:divBdr>
                      <w:divsChild>
                        <w:div w:id="4704834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9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16504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8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2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3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6220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8015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60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11998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76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11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11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578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296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197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78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4483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0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3208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818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8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54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322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235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75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154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2219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48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28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9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29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16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785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64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313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90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0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64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101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465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01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13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64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27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8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52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2</cp:revision>
  <dcterms:created xsi:type="dcterms:W3CDTF">2017-05-22T10:58:00Z</dcterms:created>
  <dcterms:modified xsi:type="dcterms:W3CDTF">2017-05-22T10:58:00Z</dcterms:modified>
</cp:coreProperties>
</file>