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C4" w:rsidRPr="00701FC4" w:rsidRDefault="00701FC4" w:rsidP="00701FC4">
      <w:pPr>
        <w:jc w:val="center"/>
        <w:rPr>
          <w:sz w:val="44"/>
          <w:szCs w:val="44"/>
        </w:rPr>
      </w:pPr>
      <w:bookmarkStart w:id="0" w:name="_GoBack"/>
      <w:r w:rsidRPr="00701FC4">
        <w:rPr>
          <w:sz w:val="44"/>
          <w:szCs w:val="44"/>
        </w:rPr>
        <w:t xml:space="preserve">Hotel </w:t>
      </w:r>
      <w:proofErr w:type="spellStart"/>
      <w:r w:rsidRPr="00701FC4">
        <w:rPr>
          <w:sz w:val="44"/>
          <w:szCs w:val="44"/>
        </w:rPr>
        <w:t>Pasabey</w:t>
      </w:r>
      <w:proofErr w:type="spellEnd"/>
      <w:r w:rsidRPr="00701FC4">
        <w:rPr>
          <w:sz w:val="44"/>
          <w:szCs w:val="44"/>
        </w:rPr>
        <w:t xml:space="preserve"> 4</w:t>
      </w:r>
      <w:bookmarkEnd w:id="0"/>
      <w:r w:rsidRPr="00701FC4">
        <w:rPr>
          <w:sz w:val="44"/>
          <w:szCs w:val="44"/>
        </w:rPr>
        <w:t xml:space="preserve">* - </w:t>
      </w:r>
      <w:proofErr w:type="spellStart"/>
      <w:r w:rsidRPr="00701FC4">
        <w:rPr>
          <w:sz w:val="44"/>
          <w:szCs w:val="44"/>
        </w:rPr>
        <w:t>Marmaris</w:t>
      </w:r>
      <w:proofErr w:type="spellEnd"/>
    </w:p>
    <w:p w:rsidR="00B61EE1" w:rsidRDefault="00701FC4" w:rsidP="00701FC4">
      <w:pPr>
        <w:jc w:val="center"/>
        <w:rPr>
          <w:sz w:val="44"/>
          <w:szCs w:val="44"/>
        </w:rPr>
      </w:pPr>
      <w:proofErr w:type="spellStart"/>
      <w:r w:rsidRPr="00701FC4">
        <w:rPr>
          <w:sz w:val="44"/>
          <w:szCs w:val="44"/>
        </w:rPr>
        <w:t>Sejur</w:t>
      </w:r>
      <w:proofErr w:type="spellEnd"/>
      <w:r w:rsidRPr="00701FC4">
        <w:rPr>
          <w:sz w:val="44"/>
          <w:szCs w:val="44"/>
        </w:rPr>
        <w:t xml:space="preserve"> </w:t>
      </w:r>
      <w:proofErr w:type="spellStart"/>
      <w:r w:rsidRPr="00701FC4">
        <w:rPr>
          <w:sz w:val="44"/>
          <w:szCs w:val="44"/>
        </w:rPr>
        <w:t>autocar</w:t>
      </w:r>
      <w:proofErr w:type="spellEnd"/>
      <w:r w:rsidRPr="00701FC4">
        <w:rPr>
          <w:sz w:val="44"/>
          <w:szCs w:val="44"/>
        </w:rPr>
        <w:t xml:space="preserve"> </w:t>
      </w:r>
      <w:proofErr w:type="spellStart"/>
      <w:r w:rsidRPr="00701FC4">
        <w:rPr>
          <w:sz w:val="44"/>
          <w:szCs w:val="44"/>
        </w:rPr>
        <w:t>Marmaris</w:t>
      </w:r>
      <w:proofErr w:type="spellEnd"/>
      <w:r w:rsidRPr="00701FC4">
        <w:rPr>
          <w:sz w:val="44"/>
          <w:szCs w:val="44"/>
        </w:rPr>
        <w:t xml:space="preserve"> </w:t>
      </w:r>
      <w:proofErr w:type="spellStart"/>
      <w:r w:rsidRPr="00701FC4">
        <w:rPr>
          <w:sz w:val="44"/>
          <w:szCs w:val="44"/>
        </w:rPr>
        <w:t>Turcia</w:t>
      </w:r>
      <w:proofErr w:type="spellEnd"/>
      <w:r w:rsidRPr="00701FC4">
        <w:rPr>
          <w:sz w:val="44"/>
          <w:szCs w:val="44"/>
        </w:rPr>
        <w:t xml:space="preserve"> 2017</w:t>
      </w:r>
    </w:p>
    <w:p w:rsidR="00701FC4" w:rsidRPr="00701FC4" w:rsidRDefault="00701FC4" w:rsidP="00701FC4">
      <w:pPr>
        <w:shd w:val="clear" w:color="auto" w:fill="FFFFFF"/>
        <w:spacing w:after="75" w:line="30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FF004D"/>
          <w:sz w:val="27"/>
          <w:szCs w:val="27"/>
        </w:rPr>
      </w:pPr>
      <w:proofErr w:type="spellStart"/>
      <w:r w:rsidRPr="00701FC4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Tarife</w:t>
      </w:r>
      <w:proofErr w:type="spellEnd"/>
      <w:r w:rsidRPr="00701FC4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 xml:space="preserve"> all inclusive</w:t>
      </w:r>
    </w:p>
    <w:p w:rsidR="00701FC4" w:rsidRPr="00701FC4" w:rsidRDefault="00701FC4" w:rsidP="00701FC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701FC4">
        <w:rPr>
          <w:rFonts w:ascii="Arial" w:eastAsia="Times New Roman" w:hAnsi="Arial" w:cs="Arial"/>
          <w:color w:val="222222"/>
          <w:sz w:val="21"/>
          <w:szCs w:val="21"/>
        </w:rPr>
        <w:t>Tarifele</w:t>
      </w:r>
      <w:proofErr w:type="spellEnd"/>
      <w:r w:rsidRPr="00701FC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701FC4">
        <w:rPr>
          <w:rFonts w:ascii="Arial" w:eastAsia="Times New Roman" w:hAnsi="Arial" w:cs="Arial"/>
          <w:color w:val="222222"/>
          <w:sz w:val="21"/>
          <w:szCs w:val="21"/>
        </w:rPr>
        <w:t>sunt</w:t>
      </w:r>
      <w:proofErr w:type="spellEnd"/>
      <w:r w:rsidRPr="00701FC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701FC4">
        <w:rPr>
          <w:rFonts w:ascii="Arial" w:eastAsia="Times New Roman" w:hAnsi="Arial" w:cs="Arial"/>
          <w:color w:val="222222"/>
          <w:sz w:val="21"/>
          <w:szCs w:val="21"/>
        </w:rPr>
        <w:t>exprimate</w:t>
      </w:r>
      <w:proofErr w:type="spellEnd"/>
      <w:r w:rsidRPr="00701FC4">
        <w:rPr>
          <w:rFonts w:ascii="Arial" w:eastAsia="Times New Roman" w:hAnsi="Arial" w:cs="Arial"/>
          <w:color w:val="222222"/>
          <w:sz w:val="21"/>
          <w:szCs w:val="21"/>
        </w:rPr>
        <w:t xml:space="preserve"> in Euro/</w:t>
      </w:r>
      <w:proofErr w:type="spellStart"/>
      <w:r w:rsidRPr="00701FC4">
        <w:rPr>
          <w:rFonts w:ascii="Arial" w:eastAsia="Times New Roman" w:hAnsi="Arial" w:cs="Arial"/>
          <w:color w:val="222222"/>
          <w:sz w:val="21"/>
          <w:szCs w:val="21"/>
        </w:rPr>
        <w:t>persoana</w:t>
      </w:r>
      <w:proofErr w:type="spellEnd"/>
      <w:r w:rsidRPr="00701FC4">
        <w:rPr>
          <w:rFonts w:ascii="Arial" w:eastAsia="Times New Roman" w:hAnsi="Arial" w:cs="Arial"/>
          <w:color w:val="222222"/>
          <w:sz w:val="21"/>
          <w:szCs w:val="21"/>
        </w:rPr>
        <w:t>/</w:t>
      </w:r>
      <w:proofErr w:type="spellStart"/>
      <w:r w:rsidRPr="00701FC4">
        <w:rPr>
          <w:rFonts w:ascii="Arial" w:eastAsia="Times New Roman" w:hAnsi="Arial" w:cs="Arial"/>
          <w:color w:val="222222"/>
          <w:sz w:val="21"/>
          <w:szCs w:val="21"/>
        </w:rPr>
        <w:t>sejur</w:t>
      </w:r>
      <w:proofErr w:type="spellEnd"/>
    </w:p>
    <w:tbl>
      <w:tblPr>
        <w:tblW w:w="13185" w:type="dxa"/>
        <w:tblBorders>
          <w:top w:val="single" w:sz="6" w:space="0" w:color="008D91"/>
          <w:left w:val="single" w:sz="6" w:space="0" w:color="008D91"/>
          <w:bottom w:val="single" w:sz="6" w:space="0" w:color="008D91"/>
          <w:right w:val="single" w:sz="6" w:space="0" w:color="008D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10009"/>
      </w:tblGrid>
      <w:tr w:rsidR="00701FC4" w:rsidRPr="00701FC4" w:rsidTr="00701FC4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  <w:t xml:space="preserve">Data </w:t>
            </w:r>
            <w:proofErr w:type="spellStart"/>
            <w:r w:rsidRPr="00701FC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  <w:t>plecarii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  <w:t>TARIF/PERSOANA/SEJUR</w:t>
            </w:r>
          </w:p>
        </w:tc>
      </w:tr>
      <w:tr w:rsidR="00701FC4" w:rsidRPr="00701FC4" w:rsidTr="00701FC4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vAlign w:val="bottom"/>
            <w:hideMark/>
          </w:tcPr>
          <w:p w:rsidR="00701FC4" w:rsidRPr="00701FC4" w:rsidRDefault="00701FC4" w:rsidP="00701F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  <w:t>STANDARD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19.05.2017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trike/>
                <w:sz w:val="24"/>
                <w:szCs w:val="24"/>
                <w:bdr w:val="none" w:sz="0" w:space="0" w:color="auto" w:frame="1"/>
              </w:rPr>
              <w:t>217 Euro + 329 Lei</w:t>
            </w: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701FC4">
              <w:rPr>
                <w:rFonts w:ascii="inherit" w:eastAsia="Times New Roman" w:hAnsi="inherit" w:cs="Times New Roman"/>
                <w:b/>
                <w:bCs/>
                <w:color w:val="FF004D"/>
                <w:sz w:val="24"/>
                <w:szCs w:val="24"/>
                <w:bdr w:val="none" w:sz="0" w:space="0" w:color="auto" w:frame="1"/>
              </w:rPr>
              <w:t>159 Euro + 329 Lei </w:t>
            </w:r>
            <w:r w:rsidRPr="00701FC4">
              <w:rPr>
                <w:rFonts w:ascii="inherit" w:eastAsia="Times New Roman" w:hAnsi="inherit" w:cs="Times New Roman"/>
                <w:b/>
                <w:bCs/>
                <w:noProof/>
                <w:color w:val="FF004D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Imagine 1" descr="Oferta speci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erta speci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25.05.2017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217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31.05.2017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217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06.06.2017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217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12.06.2017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252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18.06.2017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285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24.06.2017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285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285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06.07.2017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285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12.07.2017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352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18.07.2017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352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24.07.2017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352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30.07.2017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352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05.08.2017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352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352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17.08.2017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296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23.08.2017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285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29.08.2017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285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04.09.2017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285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10.09.2017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262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16.09.2017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217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22.09.2017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217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28.09.2017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217 Euro + 329 Lei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04.10.2017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187 Euro + 329 Lei</w:t>
            </w:r>
          </w:p>
        </w:tc>
      </w:tr>
    </w:tbl>
    <w:p w:rsidR="00701FC4" w:rsidRPr="00701FC4" w:rsidRDefault="00701FC4" w:rsidP="00701FC4">
      <w:pPr>
        <w:shd w:val="clear" w:color="auto" w:fill="FFFFFF"/>
        <w:spacing w:after="75" w:line="30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FF004D"/>
          <w:sz w:val="27"/>
          <w:szCs w:val="27"/>
        </w:rPr>
      </w:pPr>
      <w:proofErr w:type="spellStart"/>
      <w:r w:rsidRPr="00701FC4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Reduceri</w:t>
      </w:r>
      <w:proofErr w:type="spellEnd"/>
      <w:r w:rsidRPr="00701FC4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/</w:t>
      </w:r>
      <w:proofErr w:type="spellStart"/>
      <w:r w:rsidRPr="00701FC4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Suplimente</w:t>
      </w:r>
      <w:proofErr w:type="spellEnd"/>
    </w:p>
    <w:tbl>
      <w:tblPr>
        <w:tblW w:w="6885" w:type="dxa"/>
        <w:tblBorders>
          <w:top w:val="single" w:sz="6" w:space="0" w:color="008D91"/>
          <w:left w:val="single" w:sz="6" w:space="0" w:color="008D91"/>
          <w:bottom w:val="single" w:sz="6" w:space="0" w:color="008D91"/>
          <w:right w:val="single" w:sz="6" w:space="0" w:color="008D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1102"/>
      </w:tblGrid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Ferry boat </w:t>
            </w:r>
            <w:proofErr w:type="spellStart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Canakkale</w:t>
            </w:r>
            <w:proofErr w:type="spellEnd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pers</w:t>
            </w:r>
            <w:proofErr w:type="spellEnd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sens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4 EURO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proofErr w:type="spellStart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Copil</w:t>
            </w:r>
            <w:proofErr w:type="spellEnd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2-12 </w:t>
            </w:r>
            <w:proofErr w:type="spellStart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ani</w:t>
            </w:r>
            <w:proofErr w:type="spellEnd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cazat</w:t>
            </w:r>
            <w:proofErr w:type="spellEnd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in camera cu 2 </w:t>
            </w:r>
            <w:proofErr w:type="spellStart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adulti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-50%</w:t>
            </w:r>
          </w:p>
        </w:tc>
      </w:tr>
      <w:tr w:rsidR="00701FC4" w:rsidRP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proofErr w:type="spellStart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Supliment</w:t>
            </w:r>
            <w:proofErr w:type="spellEnd"/>
            <w:r w:rsidRPr="00701FC4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 xml:space="preserve"> camera single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Pr="00701FC4" w:rsidRDefault="00701FC4" w:rsidP="00701FC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01FC4">
              <w:rPr>
                <w:rFonts w:ascii="inherit" w:eastAsia="Times New Roman" w:hAnsi="inherit" w:cs="Times New Roman"/>
                <w:sz w:val="24"/>
                <w:szCs w:val="24"/>
              </w:rPr>
              <w:t>+50%</w:t>
            </w:r>
          </w:p>
        </w:tc>
      </w:tr>
    </w:tbl>
    <w:p w:rsidR="00701FC4" w:rsidRPr="00701FC4" w:rsidRDefault="00701FC4" w:rsidP="00701FC4">
      <w:pPr>
        <w:shd w:val="clear" w:color="auto" w:fill="FFFFFF"/>
        <w:spacing w:after="75" w:line="30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FF004D"/>
          <w:sz w:val="27"/>
          <w:szCs w:val="27"/>
        </w:rPr>
      </w:pPr>
      <w:proofErr w:type="spellStart"/>
      <w:r w:rsidRPr="00701FC4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Servicii</w:t>
      </w:r>
      <w:proofErr w:type="spellEnd"/>
      <w:r w:rsidRPr="00701FC4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 xml:space="preserve"> </w:t>
      </w:r>
      <w:proofErr w:type="spellStart"/>
      <w:r w:rsidRPr="00701FC4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incluse</w:t>
      </w:r>
      <w:proofErr w:type="spellEnd"/>
    </w:p>
    <w:p w:rsidR="00701FC4" w:rsidRDefault="00701FC4" w:rsidP="00701F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701FC4">
        <w:rPr>
          <w:rFonts w:ascii="inherit" w:eastAsia="Times New Roman" w:hAnsi="inherit" w:cs="Arial"/>
          <w:color w:val="222222"/>
          <w:sz w:val="21"/>
          <w:szCs w:val="21"/>
        </w:rPr>
        <w:t xml:space="preserve">Transport cu </w:t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autocar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licentiat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</w:rPr>
        <w:t xml:space="preserve">, </w:t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a.c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</w:rPr>
        <w:t xml:space="preserve">., audio-video, 2 </w:t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soferi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</w:rPr>
        <w:t>.</w:t>
      </w:r>
      <w:r w:rsidRPr="00701FC4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Cazare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</w:rPr>
        <w:t xml:space="preserve"> 6 </w:t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nopti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</w:rPr>
        <w:t xml:space="preserve"> in </w:t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camere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duble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</w:rPr>
        <w:t>/triple</w:t>
      </w:r>
      <w:proofErr w:type="gram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;</w:t>
      </w:r>
      <w:proofErr w:type="gramEnd"/>
      <w:r w:rsidRPr="00701FC4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701F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 xml:space="preserve">Masa in </w:t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>functie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>hotelul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 xml:space="preserve"> ales;</w:t>
      </w:r>
      <w:r w:rsidRPr="00701FC4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Insotitor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</w:rPr>
        <w:t xml:space="preserve"> de </w:t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grup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si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asistenta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701FC4">
        <w:rPr>
          <w:rFonts w:ascii="inherit" w:eastAsia="Times New Roman" w:hAnsi="inherit" w:cs="Arial"/>
          <w:color w:val="222222"/>
          <w:sz w:val="21"/>
          <w:szCs w:val="21"/>
        </w:rPr>
        <w:t>turistica</w:t>
      </w:r>
      <w:proofErr w:type="spellEnd"/>
      <w:r w:rsidRPr="00701FC4">
        <w:rPr>
          <w:rFonts w:ascii="inherit" w:eastAsia="Times New Roman" w:hAnsi="inherit" w:cs="Arial"/>
          <w:color w:val="222222"/>
          <w:sz w:val="21"/>
          <w:szCs w:val="21"/>
        </w:rPr>
        <w:t>.</w:t>
      </w:r>
    </w:p>
    <w:p w:rsidR="00701FC4" w:rsidRDefault="00701FC4" w:rsidP="00701FC4">
      <w:pPr>
        <w:pStyle w:val="Titlu2"/>
        <w:shd w:val="clear" w:color="auto" w:fill="FFFFFF"/>
        <w:spacing w:before="0" w:beforeAutospacing="0" w:after="75" w:afterAutospacing="0" w:line="300" w:lineRule="atLeast"/>
        <w:textAlignment w:val="baseline"/>
        <w:rPr>
          <w:rFonts w:ascii="Calibri" w:hAnsi="Calibri" w:cs="Calibri"/>
          <w:color w:val="FF004D"/>
          <w:sz w:val="27"/>
          <w:szCs w:val="27"/>
        </w:rPr>
      </w:pPr>
      <w:r>
        <w:rPr>
          <w:rFonts w:ascii="Calibri" w:hAnsi="Calibri" w:cs="Calibri"/>
          <w:color w:val="FF004D"/>
          <w:sz w:val="27"/>
          <w:szCs w:val="27"/>
        </w:rPr>
        <w:t xml:space="preserve">Program </w:t>
      </w:r>
      <w:proofErr w:type="spellStart"/>
      <w:r>
        <w:rPr>
          <w:rFonts w:ascii="Calibri" w:hAnsi="Calibri" w:cs="Calibri"/>
          <w:color w:val="FF004D"/>
          <w:sz w:val="27"/>
          <w:szCs w:val="27"/>
        </w:rPr>
        <w:t>sejur</w:t>
      </w:r>
      <w:proofErr w:type="spellEnd"/>
    </w:p>
    <w:p w:rsidR="00701FC4" w:rsidRDefault="00701FC4" w:rsidP="00701F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>Ziua</w:t>
      </w:r>
      <w:proofErr w:type="spellEnd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 xml:space="preserve"> 1-2</w:t>
      </w:r>
      <w:r>
        <w:rPr>
          <w:rStyle w:val="apple-converted-space"/>
          <w:rFonts w:ascii="Arial" w:eastAsiaTheme="majorEastAsia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Plecare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traseul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Bucuresti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- Ruse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Stara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Zagora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Svilengrad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- Edirne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Canakkale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(ferry-boat)-Izmir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Marmaris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Traseu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noapte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Sosire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Marmaris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jurul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pranzului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Cazare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la hotel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dupa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15:00).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>Ziua</w:t>
      </w:r>
      <w:proofErr w:type="spellEnd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 xml:space="preserve"> 2-7</w:t>
      </w:r>
      <w:r>
        <w:rPr>
          <w:rStyle w:val="apple-converted-space"/>
          <w:rFonts w:ascii="Arial" w:eastAsiaTheme="majorEastAsia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Plaja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programe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optionale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Dalyan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Rhodos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Pamukkale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croaziera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seara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turceasca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etc.).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>Ziua</w:t>
      </w:r>
      <w:proofErr w:type="spellEnd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 xml:space="preserve"> 8</w:t>
      </w:r>
      <w:r>
        <w:rPr>
          <w:rStyle w:val="apple-converted-space"/>
          <w:rFonts w:ascii="Arial" w:eastAsiaTheme="majorEastAsia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Eliberarea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camerelor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jurul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orei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10:00).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Plecare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Marmaris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dupa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amiaza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Transfer cu ferry-boat-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Canakkale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Continuarea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drumului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spre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Romania.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Traseu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noapte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>Ziua</w:t>
      </w:r>
      <w:proofErr w:type="spellEnd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 xml:space="preserve"> 9</w:t>
      </w:r>
      <w:r>
        <w:rPr>
          <w:rStyle w:val="apple-converted-space"/>
          <w:rFonts w:ascii="Arial" w:eastAsiaTheme="majorEastAsia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Sosirea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Bucuresti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jurul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pranzului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701FC4" w:rsidRDefault="00701FC4" w:rsidP="00701FC4">
      <w:pPr>
        <w:pStyle w:val="Titlu3"/>
        <w:shd w:val="clear" w:color="auto" w:fill="FFFFFF"/>
        <w:spacing w:before="0" w:after="75" w:line="270" w:lineRule="atLeast"/>
        <w:textAlignment w:val="baseline"/>
        <w:rPr>
          <w:rFonts w:ascii="Calibri" w:hAnsi="Calibri" w:cs="Calibri"/>
          <w:color w:val="008D91"/>
        </w:rPr>
      </w:pPr>
      <w:proofErr w:type="spellStart"/>
      <w:r>
        <w:rPr>
          <w:rFonts w:ascii="Calibri" w:hAnsi="Calibri" w:cs="Calibri"/>
          <w:color w:val="008D91"/>
        </w:rPr>
        <w:t>Transferuri</w:t>
      </w:r>
      <w:proofErr w:type="spellEnd"/>
      <w:r>
        <w:rPr>
          <w:rFonts w:ascii="Calibri" w:hAnsi="Calibri" w:cs="Calibri"/>
          <w:color w:val="008D91"/>
        </w:rPr>
        <w:t xml:space="preserve"> din </w:t>
      </w:r>
      <w:proofErr w:type="spellStart"/>
      <w:proofErr w:type="gramStart"/>
      <w:r>
        <w:rPr>
          <w:rFonts w:ascii="Calibri" w:hAnsi="Calibri" w:cs="Calibri"/>
          <w:color w:val="008D91"/>
        </w:rPr>
        <w:t>tara</w:t>
      </w:r>
      <w:proofErr w:type="spellEnd"/>
      <w:proofErr w:type="gramEnd"/>
    </w:p>
    <w:tbl>
      <w:tblPr>
        <w:tblW w:w="14085" w:type="dxa"/>
        <w:tblBorders>
          <w:top w:val="single" w:sz="6" w:space="0" w:color="008D91"/>
          <w:left w:val="single" w:sz="6" w:space="0" w:color="008D91"/>
          <w:bottom w:val="single" w:sz="6" w:space="0" w:color="008D91"/>
          <w:right w:val="single" w:sz="6" w:space="0" w:color="008D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8387"/>
        <w:gridCol w:w="1244"/>
        <w:gridCol w:w="1575"/>
        <w:gridCol w:w="838"/>
      </w:tblGrid>
      <w:tr w:rsidR="00701FC4" w:rsidTr="00701FC4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Oras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Loc</w:t>
            </w:r>
            <w:proofErr w:type="spellEnd"/>
            <w:r>
              <w:rPr>
                <w:rFonts w:ascii="inherit" w:hAnsi="inheri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imbarcare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>Ora tur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 xml:space="preserve">Ora </w:t>
            </w: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retur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Tarif</w:t>
            </w:r>
            <w:proofErr w:type="spellEnd"/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Bucuresti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Calea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Grivitei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nr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. 158 (</w:t>
            </w: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Gara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 xml:space="preserve"> de Nord - Pod </w:t>
            </w: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Basarab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12:30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-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Giurgiu-Ruse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Rompetrol</w:t>
            </w:r>
            <w:proofErr w:type="spellEnd"/>
            <w:r>
              <w:rPr>
                <w:rFonts w:ascii="inherit" w:hAnsi="inherit"/>
              </w:rPr>
              <w:t xml:space="preserve"> vis-vis de </w:t>
            </w:r>
            <w:proofErr w:type="spellStart"/>
            <w:r>
              <w:rPr>
                <w:rFonts w:ascii="inherit" w:hAnsi="inherit"/>
              </w:rPr>
              <w:t>Kaufland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16:15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11:15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Bacau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Parcarea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Stadionului</w:t>
            </w:r>
            <w:proofErr w:type="spellEnd"/>
            <w:r>
              <w:rPr>
                <w:rFonts w:ascii="inherit" w:hAnsi="inherit"/>
              </w:rPr>
              <w:t xml:space="preserve"> Municipal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Braila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Hotel </w:t>
            </w:r>
            <w:proofErr w:type="spellStart"/>
            <w:r>
              <w:rPr>
                <w:rFonts w:ascii="inherit" w:hAnsi="inherit"/>
              </w:rPr>
              <w:t>Traian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Brasov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Benzinaria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Mol</w:t>
            </w:r>
            <w:proofErr w:type="spellEnd"/>
            <w:r>
              <w:rPr>
                <w:rFonts w:ascii="inherit" w:hAnsi="inherit"/>
              </w:rPr>
              <w:t xml:space="preserve"> (Hotel </w:t>
            </w:r>
            <w:proofErr w:type="spellStart"/>
            <w:r>
              <w:rPr>
                <w:rFonts w:ascii="inherit" w:hAnsi="inherit"/>
              </w:rPr>
              <w:t>Cubix</w:t>
            </w:r>
            <w:proofErr w:type="spellEnd"/>
            <w:r>
              <w:rPr>
                <w:rFonts w:ascii="inherit" w:hAnsi="inherit"/>
              </w:rPr>
              <w:t>)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Buzau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Benzinaria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Petrom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Vama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Campina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Banesti</w:t>
            </w:r>
            <w:proofErr w:type="spellEnd"/>
            <w:r>
              <w:rPr>
                <w:rFonts w:ascii="inherit" w:hAnsi="inherit"/>
              </w:rPr>
              <w:t xml:space="preserve"> - DN1 </w:t>
            </w:r>
            <w:proofErr w:type="spellStart"/>
            <w:r>
              <w:rPr>
                <w:rFonts w:ascii="inherit" w:hAnsi="inherit"/>
              </w:rPr>
              <w:t>avion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Stadion</w:t>
            </w:r>
            <w:proofErr w:type="spellEnd"/>
            <w:r>
              <w:rPr>
                <w:rFonts w:ascii="inherit" w:hAnsi="inherit"/>
              </w:rPr>
              <w:t xml:space="preserve"> CFR (</w:t>
            </w:r>
            <w:proofErr w:type="spellStart"/>
            <w:r>
              <w:rPr>
                <w:rFonts w:ascii="inherit" w:hAnsi="inherit"/>
              </w:rPr>
              <w:t>capat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troleu</w:t>
            </w:r>
            <w:proofErr w:type="spellEnd"/>
            <w:r>
              <w:rPr>
                <w:rFonts w:ascii="inherit" w:hAnsi="inherit"/>
              </w:rPr>
              <w:t>)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Craiova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Mc Donald’s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Focsani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Benzinaria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Mol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Galati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Mc Donald’s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Pitesti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Mc Donald’s </w:t>
            </w:r>
            <w:proofErr w:type="spellStart"/>
            <w:r>
              <w:rPr>
                <w:rFonts w:ascii="inherit" w:hAnsi="inherit"/>
              </w:rPr>
              <w:t>Gara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Ploiesti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Petrom</w:t>
            </w:r>
            <w:proofErr w:type="spellEnd"/>
            <w:r>
              <w:rPr>
                <w:rFonts w:ascii="inherit" w:hAnsi="inherit"/>
              </w:rPr>
              <w:t xml:space="preserve"> Metro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Rm. </w:t>
            </w:r>
            <w:proofErr w:type="spellStart"/>
            <w:r>
              <w:rPr>
                <w:rFonts w:ascii="inherit" w:hAnsi="inherit"/>
              </w:rPr>
              <w:t>Valcea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Pasarela</w:t>
            </w:r>
            <w:proofErr w:type="spellEnd"/>
            <w:r>
              <w:rPr>
                <w:rFonts w:ascii="inherit" w:hAnsi="inherit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Sibiu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Hotel Select - Pod </w:t>
            </w:r>
            <w:proofErr w:type="spellStart"/>
            <w:r>
              <w:rPr>
                <w:rFonts w:ascii="inherit" w:hAnsi="inherit"/>
              </w:rPr>
              <w:t>Cibin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Sinaia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Gara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Sinaia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15 €</w:t>
            </w:r>
          </w:p>
        </w:tc>
      </w:tr>
      <w:tr w:rsidR="00701FC4" w:rsidTr="00701FC4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Slatina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Lukoil - </w:t>
            </w:r>
            <w:proofErr w:type="spellStart"/>
            <w:r>
              <w:rPr>
                <w:rFonts w:ascii="inherit" w:hAnsi="inherit"/>
              </w:rPr>
              <w:t>iesire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Slatina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701FC4" w:rsidRDefault="00701FC4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</w:tbl>
    <w:p w:rsidR="00701FC4" w:rsidRDefault="00701FC4" w:rsidP="00701FC4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inherit" w:hAnsi="inherit" w:cs="Arial"/>
          <w:color w:val="222222"/>
          <w:sz w:val="21"/>
          <w:szCs w:val="21"/>
        </w:rPr>
      </w:pPr>
      <w:proofErr w:type="spellStart"/>
      <w:r>
        <w:rPr>
          <w:rFonts w:ascii="inherit" w:hAnsi="inherit" w:cs="Arial"/>
          <w:color w:val="222222"/>
          <w:sz w:val="21"/>
          <w:szCs w:val="21"/>
        </w:rPr>
        <w:t>Orele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imbarcare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sunt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informative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pot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suferi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modificari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functie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trafic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Turistii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sunt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rugati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222222"/>
          <w:sz w:val="21"/>
          <w:szCs w:val="21"/>
        </w:rPr>
        <w:t>sa</w:t>
      </w:r>
      <w:proofErr w:type="spellEnd"/>
      <w:proofErr w:type="gramEnd"/>
      <w:r>
        <w:rPr>
          <w:rFonts w:ascii="inherit" w:hAnsi="inherit" w:cs="Arial"/>
          <w:color w:val="222222"/>
          <w:sz w:val="21"/>
          <w:szCs w:val="21"/>
        </w:rPr>
        <w:t xml:space="preserve"> se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prezinte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la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locul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intalnire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cu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cel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putin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30 de minute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inainte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ora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stabilita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Transferurile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din </w:t>
      </w:r>
      <w:proofErr w:type="spellStart"/>
      <w:proofErr w:type="gramStart"/>
      <w:r>
        <w:rPr>
          <w:rFonts w:ascii="inherit" w:hAnsi="inherit" w:cs="Arial"/>
          <w:color w:val="222222"/>
          <w:sz w:val="21"/>
          <w:szCs w:val="21"/>
        </w:rPr>
        <w:t>tara</w:t>
      </w:r>
      <w:proofErr w:type="spellEnd"/>
      <w:proofErr w:type="gramEnd"/>
      <w:r>
        <w:rPr>
          <w:rFonts w:ascii="inherit" w:hAnsi="inherit" w:cs="Arial"/>
          <w:color w:val="222222"/>
          <w:sz w:val="21"/>
          <w:szCs w:val="21"/>
        </w:rPr>
        <w:t xml:space="preserve"> se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efectueaza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cu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autoturism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microbuz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, minibus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sau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autocar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, in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functie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marimea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grupului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inherit" w:hAnsi="inherit" w:cs="Arial"/>
          <w:color w:val="222222"/>
          <w:sz w:val="21"/>
          <w:szCs w:val="21"/>
        </w:rPr>
        <w:t xml:space="preserve">Transfer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valabil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pentru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minimum 6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pasageri</w:t>
      </w:r>
      <w:proofErr w:type="spellEnd"/>
    </w:p>
    <w:p w:rsidR="00701FC4" w:rsidRPr="00701FC4" w:rsidRDefault="00701FC4" w:rsidP="00701F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</w:p>
    <w:p w:rsidR="00701FC4" w:rsidRPr="00701FC4" w:rsidRDefault="00701FC4" w:rsidP="00701FC4">
      <w:pPr>
        <w:jc w:val="center"/>
        <w:rPr>
          <w:sz w:val="44"/>
          <w:szCs w:val="44"/>
        </w:rPr>
      </w:pPr>
    </w:p>
    <w:sectPr w:rsidR="00701FC4" w:rsidRPr="00701FC4" w:rsidSect="00BC3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0807"/>
    <w:multiLevelType w:val="multilevel"/>
    <w:tmpl w:val="2F8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57"/>
    <w:rsid w:val="000150B6"/>
    <w:rsid w:val="00044CB5"/>
    <w:rsid w:val="000D1DEE"/>
    <w:rsid w:val="003D439D"/>
    <w:rsid w:val="004D20F4"/>
    <w:rsid w:val="00683668"/>
    <w:rsid w:val="00701FC4"/>
    <w:rsid w:val="008B6443"/>
    <w:rsid w:val="009754B3"/>
    <w:rsid w:val="00B61EE1"/>
    <w:rsid w:val="00B82A7D"/>
    <w:rsid w:val="00BC3C57"/>
    <w:rsid w:val="00C82071"/>
    <w:rsid w:val="00CB1325"/>
    <w:rsid w:val="00E3046E"/>
    <w:rsid w:val="00F7763B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E5999-7163-4B45-A480-A9EDB6B9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75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link w:val="Titlu2Caracter"/>
    <w:uiPriority w:val="9"/>
    <w:qFormat/>
    <w:rsid w:val="00BC3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C3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C3C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emove-bottom">
    <w:name w:val="remove-bottom"/>
    <w:basedOn w:val="Normal"/>
    <w:rsid w:val="00BC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BC3C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C3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obust">
    <w:name w:val="Strong"/>
    <w:basedOn w:val="Fontdeparagrafimplicit"/>
    <w:uiPriority w:val="22"/>
    <w:qFormat/>
    <w:rsid w:val="00BC3C57"/>
    <w:rPr>
      <w:b/>
      <w:bCs/>
    </w:rPr>
  </w:style>
  <w:style w:type="character" w:customStyle="1" w:styleId="turcoaz">
    <w:name w:val="turcoaz"/>
    <w:basedOn w:val="Fontdeparagrafimplicit"/>
    <w:rsid w:val="00BC3C57"/>
  </w:style>
  <w:style w:type="character" w:customStyle="1" w:styleId="apple-converted-space">
    <w:name w:val="apple-converted-space"/>
    <w:basedOn w:val="Fontdeparagrafimplicit"/>
    <w:rsid w:val="00BC3C57"/>
  </w:style>
  <w:style w:type="character" w:customStyle="1" w:styleId="Titlu1Caracter">
    <w:name w:val="Titlu 1 Caracter"/>
    <w:basedOn w:val="Fontdeparagrafimplicit"/>
    <w:link w:val="Titlu1"/>
    <w:uiPriority w:val="9"/>
    <w:rsid w:val="00975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9754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9754B3"/>
    <w:rPr>
      <w:rFonts w:ascii="Arial" w:eastAsia="Times New Roman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9754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9754B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9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2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3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22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0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9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0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1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20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0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89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6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70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2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6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6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9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61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80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7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0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22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88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4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3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84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2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6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5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8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74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88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8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3845">
                      <w:marLeft w:val="75"/>
                      <w:marRight w:val="0"/>
                      <w:marTop w:val="75"/>
                      <w:marBottom w:val="75"/>
                      <w:divBdr>
                        <w:top w:val="single" w:sz="6" w:space="0" w:color="4CBCBF"/>
                        <w:left w:val="single" w:sz="6" w:space="0" w:color="4CBCBF"/>
                        <w:bottom w:val="single" w:sz="6" w:space="0" w:color="4CBCBF"/>
                        <w:right w:val="single" w:sz="2" w:space="0" w:color="4CBCBF"/>
                      </w:divBdr>
                      <w:divsChild>
                        <w:div w:id="4704834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1650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2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60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199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11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57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9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4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0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1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8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54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3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1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21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4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8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1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6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1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64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0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6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1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64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2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56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2017-05-22T10:57:00Z</dcterms:created>
  <dcterms:modified xsi:type="dcterms:W3CDTF">2017-05-22T10:57:00Z</dcterms:modified>
</cp:coreProperties>
</file>